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DF" w:rsidRPr="00CA0198" w:rsidRDefault="006A0BDF" w:rsidP="006A0BDF">
      <w:pPr>
        <w:spacing w:after="0"/>
        <w:jc w:val="center"/>
        <w:rPr>
          <w:b/>
        </w:rPr>
      </w:pPr>
      <w:r w:rsidRPr="00CA0198">
        <w:rPr>
          <w:b/>
        </w:rPr>
        <w:t xml:space="preserve">JELENTKEZÉSI LAP </w:t>
      </w:r>
    </w:p>
    <w:p w:rsidR="006A0BDF" w:rsidRDefault="006A0BDF" w:rsidP="006A0BDF">
      <w:pPr>
        <w:spacing w:after="0"/>
        <w:jc w:val="center"/>
      </w:pPr>
      <w:r>
        <w:t>Műhelyiskola 202</w:t>
      </w:r>
      <w:r w:rsidR="001F56A3">
        <w:t>5</w:t>
      </w:r>
      <w:r>
        <w:t>/202</w:t>
      </w:r>
      <w:r w:rsidR="001F56A3">
        <w:t>6</w:t>
      </w:r>
      <w:bookmarkStart w:id="0" w:name="_GoBack"/>
      <w:bookmarkEnd w:id="0"/>
      <w:r w:rsidRPr="00CA0198">
        <w:t>. tanév</w:t>
      </w:r>
    </w:p>
    <w:p w:rsidR="006A0BDF" w:rsidRPr="00CA0198" w:rsidRDefault="006A0BDF" w:rsidP="006A0BDF">
      <w:pPr>
        <w:spacing w:after="0"/>
        <w:jc w:val="center"/>
      </w:pPr>
    </w:p>
    <w:p w:rsidR="00F95D93" w:rsidRPr="00CA0198" w:rsidRDefault="006A0BDF" w:rsidP="006A0BDF">
      <w:pPr>
        <w:jc w:val="both"/>
      </w:pPr>
      <w:r w:rsidRPr="00CA0198">
        <w:rPr>
          <w:u w:val="single"/>
        </w:rPr>
        <w:t>Műhelyiskola:</w:t>
      </w:r>
      <w:r w:rsidRPr="00CA0198">
        <w:t xml:space="preserve"> A műhelyiskola a szakképzésbe való bekapcsolódáshoz vagy a munkába állásához szükséges ismeret</w:t>
      </w:r>
      <w:r w:rsidR="00F95D93">
        <w:t xml:space="preserve">ek megszerzésére szolgáló </w:t>
      </w:r>
      <w:r w:rsidRPr="00CA0198">
        <w:t>ké</w:t>
      </w:r>
      <w:r w:rsidR="00F95D93">
        <w:t>pzési forma. Az oktatás</w:t>
      </w:r>
      <w:r w:rsidR="00F95D93" w:rsidRPr="00F95D93">
        <w:t xml:space="preserve"> gyakorlati helyszínen zajli</w:t>
      </w:r>
      <w:r w:rsidR="00F95D93">
        <w:t xml:space="preserve">k, egy mester és egy </w:t>
      </w:r>
      <w:r w:rsidR="00F95D93" w:rsidRPr="00F95D93">
        <w:t>mentor segítségével. A Műhelyiskolában piacképes részszakma megszerzésére van lehetőség</w:t>
      </w:r>
      <w:r w:rsidR="00F95D93">
        <w:t>, ösztöndíj juttatással.</w:t>
      </w:r>
    </w:p>
    <w:p w:rsidR="00440C04" w:rsidRDefault="006A0BDF" w:rsidP="006A0BDF">
      <w:pPr>
        <w:jc w:val="both"/>
        <w:rPr>
          <w:i/>
        </w:rPr>
      </w:pPr>
      <w:r w:rsidRPr="00CA0198">
        <w:rPr>
          <w:i/>
        </w:rPr>
        <w:t xml:space="preserve">A tanulmányok megkezdésének feltétele </w:t>
      </w:r>
      <w:r w:rsidR="00440C04">
        <w:rPr>
          <w:i/>
        </w:rPr>
        <w:t xml:space="preserve">az alapfokú iskolai végzettség és a </w:t>
      </w:r>
      <w:r w:rsidRPr="00CA0198">
        <w:rPr>
          <w:i/>
        </w:rPr>
        <w:t>be</w:t>
      </w:r>
      <w:r>
        <w:rPr>
          <w:i/>
        </w:rPr>
        <w:t xml:space="preserve">töltött 16. életév, </w:t>
      </w:r>
    </w:p>
    <w:p w:rsidR="00440C04" w:rsidRDefault="006A0BDF" w:rsidP="006A0BDF">
      <w:pPr>
        <w:jc w:val="both"/>
        <w:rPr>
          <w:i/>
        </w:rPr>
      </w:pPr>
      <w:r>
        <w:rPr>
          <w:i/>
        </w:rPr>
        <w:t>kezdete:202</w:t>
      </w:r>
      <w:r w:rsidR="00AB35DA">
        <w:rPr>
          <w:i/>
        </w:rPr>
        <w:t>5</w:t>
      </w:r>
      <w:r w:rsidRPr="00CA0198">
        <w:rPr>
          <w:i/>
        </w:rPr>
        <w:t xml:space="preserve">. szeptember </w:t>
      </w:r>
      <w:r w:rsidR="00AB35DA">
        <w:rPr>
          <w:i/>
        </w:rPr>
        <w:t>1</w:t>
      </w:r>
      <w:r w:rsidRPr="00CA0198">
        <w:rPr>
          <w:i/>
        </w:rPr>
        <w:t>. he</w:t>
      </w:r>
      <w:r>
        <w:rPr>
          <w:i/>
        </w:rPr>
        <w:t xml:space="preserve">te, </w:t>
      </w:r>
    </w:p>
    <w:p w:rsidR="006A0BDF" w:rsidRPr="006A0BDF" w:rsidRDefault="006A0BDF" w:rsidP="006A0BDF">
      <w:pPr>
        <w:jc w:val="both"/>
        <w:rPr>
          <w:i/>
          <w:color w:val="FF0000"/>
        </w:rPr>
      </w:pPr>
      <w:r>
        <w:rPr>
          <w:i/>
        </w:rPr>
        <w:t xml:space="preserve">de a jelentkezés és </w:t>
      </w:r>
      <w:r>
        <w:rPr>
          <w:i/>
          <w:color w:val="FF0000"/>
        </w:rPr>
        <w:t>a képzésbe történő bekapcsolódás</w:t>
      </w:r>
      <w:r w:rsidR="00440C04">
        <w:rPr>
          <w:i/>
          <w:color w:val="FF0000"/>
        </w:rPr>
        <w:t xml:space="preserve"> év közben is folyamatosan biztosított.</w:t>
      </w:r>
    </w:p>
    <w:p w:rsidR="006A0BDF" w:rsidRPr="00CA0198" w:rsidRDefault="006A0BDF" w:rsidP="006A0BDF">
      <w:r w:rsidRPr="00CA0198">
        <w:t xml:space="preserve">Választható részszakmák: </w:t>
      </w:r>
    </w:p>
    <w:p w:rsidR="006A0BDF" w:rsidRPr="00CA0198" w:rsidRDefault="006A0BDF" w:rsidP="006A0BDF">
      <w:pPr>
        <w:rPr>
          <w:i/>
          <w:sz w:val="18"/>
          <w:szCs w:val="18"/>
        </w:rPr>
      </w:pPr>
      <w:r w:rsidRPr="00CA0198">
        <w:rPr>
          <w:i/>
          <w:sz w:val="18"/>
          <w:szCs w:val="18"/>
        </w:rPr>
        <w:t xml:space="preserve">(Kérjük, a választott képzés melletti sorba tegyen X jelet!)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1276"/>
      </w:tblGrid>
      <w:tr w:rsidR="00390A2B" w:rsidTr="00390A2B">
        <w:trPr>
          <w:trHeight w:val="461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2B" w:rsidRDefault="00390A2B">
            <w:pPr>
              <w:spacing w:line="256" w:lineRule="auto"/>
              <w:jc w:val="center"/>
            </w:pPr>
            <w:r>
              <w:t>Részszakma neve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2B" w:rsidRDefault="00390A2B">
            <w:pPr>
              <w:spacing w:line="256" w:lineRule="auto"/>
              <w:jc w:val="center"/>
            </w:pPr>
            <w:r>
              <w:t>Választott képzés (X)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2B" w:rsidRDefault="00390A2B">
            <w:pPr>
              <w:spacing w:line="256" w:lineRule="auto"/>
              <w:jc w:val="center"/>
            </w:pPr>
            <w:r>
              <w:t>Sorrend</w:t>
            </w:r>
          </w:p>
        </w:tc>
      </w:tr>
      <w:tr w:rsidR="00390A2B" w:rsidTr="00390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2B" w:rsidRDefault="00390A2B">
            <w:pPr>
              <w:spacing w:line="256" w:lineRule="auto"/>
              <w:rPr>
                <w:i/>
                <w:highlight w:val="yellow"/>
              </w:rPr>
            </w:pPr>
            <w:r>
              <w:rPr>
                <w:b/>
              </w:rPr>
              <w:t>Bolti előkészítő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2B" w:rsidRDefault="00390A2B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2B" w:rsidRDefault="00390A2B">
            <w:pPr>
              <w:spacing w:line="256" w:lineRule="auto"/>
            </w:pPr>
          </w:p>
        </w:tc>
      </w:tr>
      <w:tr w:rsidR="00390A2B" w:rsidTr="00390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2B" w:rsidRDefault="00390A2B">
            <w:pPr>
              <w:spacing w:line="256" w:lineRule="auto"/>
              <w:rPr>
                <w:b/>
              </w:rPr>
            </w:pPr>
            <w:r>
              <w:rPr>
                <w:b/>
              </w:rPr>
              <w:t>Szakácssegéd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2B" w:rsidRDefault="00390A2B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2B" w:rsidRDefault="00390A2B">
            <w:pPr>
              <w:spacing w:line="256" w:lineRule="auto"/>
            </w:pPr>
          </w:p>
        </w:tc>
      </w:tr>
      <w:tr w:rsidR="008A3E59" w:rsidTr="00390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9" w:rsidRPr="00AB35DA" w:rsidRDefault="008A3E59">
            <w:pPr>
              <w:spacing w:line="256" w:lineRule="auto"/>
              <w:rPr>
                <w:b/>
              </w:rPr>
            </w:pPr>
            <w:r w:rsidRPr="00AB35DA">
              <w:rPr>
                <w:b/>
              </w:rPr>
              <w:t>Pincérsegéd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9" w:rsidRDefault="008A3E59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9" w:rsidRDefault="008A3E59">
            <w:pPr>
              <w:spacing w:line="256" w:lineRule="auto"/>
            </w:pPr>
          </w:p>
        </w:tc>
      </w:tr>
    </w:tbl>
    <w:p w:rsidR="00440C04" w:rsidRDefault="00440C04" w:rsidP="006A0BDF"/>
    <w:p w:rsidR="006A0BDF" w:rsidRPr="00CA0198" w:rsidRDefault="006A0BDF" w:rsidP="006A0BDF">
      <w:r w:rsidRPr="00CA0198">
        <w:t xml:space="preserve">A jelentkezési lap kitöltésével több részszakma is megjelölhető a sorrend feltüntetésével! </w:t>
      </w:r>
    </w:p>
    <w:p w:rsidR="006A0BDF" w:rsidRPr="00CA0198" w:rsidRDefault="006A0BDF" w:rsidP="006A0BDF">
      <w:pPr>
        <w:jc w:val="center"/>
      </w:pPr>
      <w:r w:rsidRPr="00CA0198">
        <w:t>Jelentkező tanuló adatai</w:t>
      </w:r>
    </w:p>
    <w:p w:rsidR="006A0BDF" w:rsidRPr="00CA0198" w:rsidRDefault="006A0BDF" w:rsidP="006A0BDF">
      <w:r w:rsidRPr="00CA0198">
        <w:t xml:space="preserve">Név: ……………………………………………………………………………………………….……………. </w:t>
      </w:r>
    </w:p>
    <w:p w:rsidR="006A0BDF" w:rsidRPr="00CA0198" w:rsidRDefault="006A0BDF" w:rsidP="006A0BDF">
      <w:r w:rsidRPr="00CA0198">
        <w:t xml:space="preserve">Születési hely, idő: ………………………………………………………………………………….…... </w:t>
      </w:r>
    </w:p>
    <w:p w:rsidR="006A0BDF" w:rsidRPr="00CA0198" w:rsidRDefault="006A0BDF" w:rsidP="006A0BDF">
      <w:r w:rsidRPr="00CA0198">
        <w:t xml:space="preserve">Anyja leánykori neve: ……………………………………………………………………………….….. </w:t>
      </w:r>
    </w:p>
    <w:p w:rsidR="006A0BDF" w:rsidRPr="00CA0198" w:rsidRDefault="006A0BDF" w:rsidP="006A0BDF">
      <w:r w:rsidRPr="00CA0198">
        <w:t xml:space="preserve">Oktatási azonosító száma: ………………………………………... </w:t>
      </w:r>
    </w:p>
    <w:p w:rsidR="00440C04" w:rsidRDefault="006A0BDF" w:rsidP="006A0BDF">
      <w:r w:rsidRPr="00CA0198">
        <w:t xml:space="preserve">A tanuló értesítési címe, telefonszáma: </w:t>
      </w:r>
    </w:p>
    <w:p w:rsidR="00440C04" w:rsidRDefault="00440C04" w:rsidP="006A0BDF"/>
    <w:p w:rsidR="006A0BDF" w:rsidRPr="00CA0198" w:rsidRDefault="006A0BDF" w:rsidP="006A0BDF">
      <w:r w:rsidRPr="00CA0198">
        <w:t xml:space="preserve">Bővebb felvilágosítást az alábbi elérhetőségeken kérhet: </w:t>
      </w:r>
    </w:p>
    <w:p w:rsidR="00390A2B" w:rsidRPr="00390A2B" w:rsidRDefault="00390A2B" w:rsidP="00390A2B">
      <w:pPr>
        <w:rPr>
          <w:rFonts w:cs="Calibri"/>
          <w:b/>
          <w:i/>
          <w:sz w:val="20"/>
        </w:rPr>
      </w:pPr>
      <w:r w:rsidRPr="00390A2B">
        <w:rPr>
          <w:rFonts w:cs="Calibri"/>
          <w:b/>
          <w:i/>
          <w:sz w:val="20"/>
        </w:rPr>
        <w:t xml:space="preserve">Miskolci SZC Szentpáli István Kereskedelmi és Vendéglátó Technikum és Szakképző Iskola, 3532 Miskolc, Herman O. u.2. </w:t>
      </w:r>
    </w:p>
    <w:p w:rsidR="00390A2B" w:rsidRDefault="00390A2B" w:rsidP="00390A2B">
      <w:pPr>
        <w:rPr>
          <w:rFonts w:cs="Calibri"/>
          <w:b/>
          <w:i/>
        </w:rPr>
      </w:pPr>
      <w:r>
        <w:rPr>
          <w:rFonts w:cs="Calibri"/>
          <w:b/>
          <w:i/>
        </w:rPr>
        <w:t>Tel: 46/508-252</w:t>
      </w:r>
    </w:p>
    <w:p w:rsidR="00390A2B" w:rsidRDefault="00390A2B" w:rsidP="00390A2B">
      <w:pPr>
        <w:rPr>
          <w:b/>
          <w:i/>
        </w:rPr>
      </w:pPr>
      <w:r>
        <w:rPr>
          <w:rFonts w:cs="Calibri"/>
          <w:b/>
          <w:i/>
        </w:rPr>
        <w:t>e-mail cím: titkarsag_szentpali@miskolci-szc.hu</w:t>
      </w:r>
    </w:p>
    <w:p w:rsidR="006A0BDF" w:rsidRPr="00CA0198" w:rsidRDefault="006A0BDF" w:rsidP="006A0BDF">
      <w:r w:rsidRPr="00CA0198">
        <w:t xml:space="preserve">Tájékoztatjuk, hogy a jelentkezési lap befogadásával előzetes jelentkezési igényét rögzítjük, a képzés tényleges indulásáról és a további részletekről írásban értesítjük a jelentkezőket. </w:t>
      </w:r>
    </w:p>
    <w:p w:rsidR="006A0BDF" w:rsidRDefault="006A0BDF" w:rsidP="006A0BDF"/>
    <w:p w:rsidR="006A0BDF" w:rsidRPr="00CA0198" w:rsidRDefault="006A0BDF" w:rsidP="006A0BDF">
      <w:r w:rsidRPr="00CA0198">
        <w:t xml:space="preserve">Kelt: Miskolc, 20……… év……………………….. hó ……… nap </w:t>
      </w:r>
    </w:p>
    <w:p w:rsidR="006A0BDF" w:rsidRDefault="006A0BDF" w:rsidP="006A0BDF">
      <w:pPr>
        <w:spacing w:after="0"/>
      </w:pPr>
      <w:r w:rsidRPr="00CA0198">
        <w:t xml:space="preserve">                   </w:t>
      </w:r>
    </w:p>
    <w:p w:rsidR="006A0BDF" w:rsidRPr="00CA0198" w:rsidRDefault="006A0BDF" w:rsidP="006A0BDF">
      <w:pPr>
        <w:spacing w:after="0"/>
        <w:ind w:left="708" w:firstLine="708"/>
      </w:pPr>
      <w:r w:rsidRPr="00CA0198">
        <w:t xml:space="preserve">…………………..………………                                                            …………………..……………… </w:t>
      </w:r>
    </w:p>
    <w:p w:rsidR="006A0BDF" w:rsidRPr="00CA0198" w:rsidRDefault="006A0BDF" w:rsidP="006A0BDF">
      <w:pPr>
        <w:spacing w:after="0"/>
      </w:pPr>
      <w:r w:rsidRPr="00CA0198">
        <w:t xml:space="preserve">                              szülő aláírása                                                                           jelentkező aláírása</w:t>
      </w:r>
    </w:p>
    <w:p w:rsidR="006A0BDF" w:rsidRPr="00CA0198" w:rsidRDefault="006A0BDF" w:rsidP="006A0BDF"/>
    <w:p w:rsidR="00C44D11" w:rsidRDefault="00C44D11"/>
    <w:sectPr w:rsidR="00C44D11" w:rsidSect="00CA0198">
      <w:headerReference w:type="even" r:id="rId6"/>
      <w:headerReference w:type="first" r:id="rId7"/>
      <w:pgSz w:w="11906" w:h="16838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CE" w:rsidRDefault="00D61BCE" w:rsidP="006A0BDF">
      <w:pPr>
        <w:spacing w:after="0" w:line="240" w:lineRule="auto"/>
      </w:pPr>
      <w:r>
        <w:separator/>
      </w:r>
    </w:p>
  </w:endnote>
  <w:endnote w:type="continuationSeparator" w:id="0">
    <w:p w:rsidR="00D61BCE" w:rsidRDefault="00D61BCE" w:rsidP="006A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CE" w:rsidRDefault="00D61BCE" w:rsidP="006A0BDF">
      <w:pPr>
        <w:spacing w:after="0" w:line="240" w:lineRule="auto"/>
      </w:pPr>
      <w:r>
        <w:separator/>
      </w:r>
    </w:p>
  </w:footnote>
  <w:footnote w:type="continuationSeparator" w:id="0">
    <w:p w:rsidR="00D61BCE" w:rsidRDefault="00D61BCE" w:rsidP="006A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5B" w:rsidRDefault="00D61BC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47600" o:spid="_x0000_s2050" type="#_x0000_t75" style="position:absolute;margin-left:0;margin-top:0;width:453.35pt;height:417.35pt;z-index:-251656192;mso-position-horizontal:center;mso-position-horizontal-relative:margin;mso-position-vertical:center;mso-position-vertical-relative:margin" o:allowincell="f">
          <v:imagedata r:id="rId1" o:title="wa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5B" w:rsidRDefault="00D61BC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47599" o:spid="_x0000_s2049" type="#_x0000_t75" style="position:absolute;margin-left:0;margin-top:0;width:453.35pt;height:417.35pt;z-index:-251657216;mso-position-horizontal:center;mso-position-horizontal-relative:margin;mso-position-vertical:center;mso-position-vertical-relative:margin" o:allowincell="f">
          <v:imagedata r:id="rId1" o:title="wat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DF"/>
    <w:rsid w:val="001F56A3"/>
    <w:rsid w:val="00390A2B"/>
    <w:rsid w:val="00440C04"/>
    <w:rsid w:val="00493B3A"/>
    <w:rsid w:val="006A0BDF"/>
    <w:rsid w:val="008A3E59"/>
    <w:rsid w:val="00936800"/>
    <w:rsid w:val="00945E3C"/>
    <w:rsid w:val="00955A17"/>
    <w:rsid w:val="00AB35DA"/>
    <w:rsid w:val="00C44D11"/>
    <w:rsid w:val="00D61BCE"/>
    <w:rsid w:val="00F95D93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BE786E"/>
  <w15:chartTrackingRefBased/>
  <w15:docId w15:val="{DC28F42A-22D0-4D1B-81CB-209B86B4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0BD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0BD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A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0BDF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4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Róbert</dc:creator>
  <cp:keywords/>
  <dc:description/>
  <cp:lastModifiedBy>Informat</cp:lastModifiedBy>
  <cp:revision>5</cp:revision>
  <dcterms:created xsi:type="dcterms:W3CDTF">2023-06-19T07:50:00Z</dcterms:created>
  <dcterms:modified xsi:type="dcterms:W3CDTF">2025-06-12T08:49:00Z</dcterms:modified>
</cp:coreProperties>
</file>